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D16D4" w14:textId="77777777" w:rsidR="00FF04EE" w:rsidRDefault="00FF04EE" w:rsidP="00F23809">
      <w:pPr>
        <w:jc w:val="center"/>
        <w:rPr>
          <w:rFonts w:ascii="Helvetica" w:hAnsi="Helvetica" w:cs="Helvetica"/>
          <w:b/>
          <w:bCs/>
          <w:sz w:val="24"/>
          <w:szCs w:val="24"/>
          <w:u w:val="single"/>
        </w:rPr>
      </w:pPr>
    </w:p>
    <w:p w14:paraId="4212B64B" w14:textId="554EEC65" w:rsidR="000C03E7" w:rsidRDefault="00F23809" w:rsidP="00F23809">
      <w:pPr>
        <w:jc w:val="center"/>
        <w:rPr>
          <w:rFonts w:ascii="Helvetica" w:hAnsi="Helvetica" w:cs="Helvetica"/>
          <w:sz w:val="24"/>
          <w:szCs w:val="24"/>
        </w:rPr>
      </w:pPr>
      <w:r>
        <w:rPr>
          <w:rFonts w:ascii="Helvetica" w:hAnsi="Helvetica" w:cs="Helvetica"/>
          <w:b/>
          <w:bCs/>
          <w:sz w:val="24"/>
          <w:szCs w:val="24"/>
          <w:u w:val="single"/>
        </w:rPr>
        <w:t xml:space="preserve">Meeting </w:t>
      </w:r>
      <w:r w:rsidR="00DD3C80">
        <w:rPr>
          <w:rFonts w:ascii="Helvetica" w:hAnsi="Helvetica" w:cs="Helvetica"/>
          <w:b/>
          <w:bCs/>
          <w:sz w:val="24"/>
          <w:szCs w:val="24"/>
          <w:u w:val="single"/>
        </w:rPr>
        <w:t>Minutes</w:t>
      </w:r>
    </w:p>
    <w:p w14:paraId="6A3931A8" w14:textId="77777777" w:rsidR="00D2543A" w:rsidRDefault="00D73358" w:rsidP="00D2543A">
      <w:pPr>
        <w:spacing w:after="0" w:line="240" w:lineRule="auto"/>
        <w:jc w:val="center"/>
        <w:rPr>
          <w:rFonts w:ascii="Helvetica" w:hAnsi="Helvetica" w:cs="Helvetica"/>
          <w:i/>
          <w:iCs/>
          <w:sz w:val="24"/>
          <w:szCs w:val="24"/>
        </w:rPr>
      </w:pPr>
      <w:r>
        <w:rPr>
          <w:rFonts w:ascii="Helvetica" w:hAnsi="Helvetica" w:cs="Helvetica"/>
          <w:i/>
          <w:iCs/>
          <w:sz w:val="24"/>
          <w:szCs w:val="24"/>
        </w:rPr>
        <w:t>March 19</w:t>
      </w:r>
      <w:r w:rsidR="00F23809">
        <w:rPr>
          <w:rFonts w:ascii="Helvetica" w:hAnsi="Helvetica" w:cs="Helvetica"/>
          <w:i/>
          <w:iCs/>
          <w:sz w:val="24"/>
          <w:szCs w:val="24"/>
        </w:rPr>
        <w:t>, 202</w:t>
      </w:r>
      <w:r>
        <w:rPr>
          <w:rFonts w:ascii="Helvetica" w:hAnsi="Helvetica" w:cs="Helvetica"/>
          <w:i/>
          <w:iCs/>
          <w:sz w:val="24"/>
          <w:szCs w:val="24"/>
        </w:rPr>
        <w:t>4</w:t>
      </w:r>
      <w:r w:rsidR="00F23809">
        <w:rPr>
          <w:rFonts w:ascii="Helvetica" w:hAnsi="Helvetica" w:cs="Helvetica"/>
          <w:i/>
          <w:iCs/>
          <w:sz w:val="24"/>
          <w:szCs w:val="24"/>
        </w:rPr>
        <w:t>, 10:</w:t>
      </w:r>
      <w:r w:rsidR="00951815">
        <w:rPr>
          <w:rFonts w:ascii="Helvetica" w:hAnsi="Helvetica" w:cs="Helvetica"/>
          <w:i/>
          <w:iCs/>
          <w:sz w:val="24"/>
          <w:szCs w:val="24"/>
        </w:rPr>
        <w:t>0</w:t>
      </w:r>
      <w:r w:rsidR="00F23809">
        <w:rPr>
          <w:rFonts w:ascii="Helvetica" w:hAnsi="Helvetica" w:cs="Helvetica"/>
          <w:i/>
          <w:iCs/>
          <w:sz w:val="24"/>
          <w:szCs w:val="24"/>
        </w:rPr>
        <w:t>0am</w:t>
      </w:r>
      <w:r w:rsidR="00F22165">
        <w:rPr>
          <w:rFonts w:ascii="Helvetica" w:hAnsi="Helvetica" w:cs="Helvetica"/>
          <w:i/>
          <w:iCs/>
          <w:sz w:val="24"/>
          <w:szCs w:val="24"/>
        </w:rPr>
        <w:t xml:space="preserve">, </w:t>
      </w:r>
      <w:r>
        <w:rPr>
          <w:rFonts w:ascii="Helvetica" w:hAnsi="Helvetica" w:cs="Helvetica"/>
          <w:i/>
          <w:iCs/>
          <w:sz w:val="24"/>
          <w:szCs w:val="24"/>
        </w:rPr>
        <w:t>Foster 143/144</w:t>
      </w:r>
      <w:r w:rsidR="00DD3C80">
        <w:rPr>
          <w:rFonts w:ascii="Helvetica" w:hAnsi="Helvetica" w:cs="Helvetica"/>
          <w:i/>
          <w:iCs/>
          <w:sz w:val="24"/>
          <w:szCs w:val="24"/>
        </w:rPr>
        <w:t xml:space="preserve"> </w:t>
      </w:r>
    </w:p>
    <w:p w14:paraId="6E4A79E1" w14:textId="696BDE39" w:rsidR="00F23809" w:rsidRDefault="00DD3C80" w:rsidP="00D2543A">
      <w:pPr>
        <w:spacing w:after="0" w:line="240" w:lineRule="auto"/>
        <w:jc w:val="center"/>
        <w:rPr>
          <w:rFonts w:ascii="Helvetica" w:hAnsi="Helvetica" w:cs="Helvetica"/>
          <w:i/>
          <w:iCs/>
          <w:sz w:val="24"/>
          <w:szCs w:val="24"/>
        </w:rPr>
      </w:pPr>
      <w:r>
        <w:rPr>
          <w:rFonts w:ascii="Helvetica" w:hAnsi="Helvetica" w:cs="Helvetica"/>
          <w:i/>
          <w:iCs/>
          <w:sz w:val="24"/>
          <w:szCs w:val="24"/>
        </w:rPr>
        <w:t xml:space="preserve">Call to order, 10:03am Lexi English, second by Luke Whiting </w:t>
      </w:r>
    </w:p>
    <w:p w14:paraId="3D663356" w14:textId="77777777" w:rsidR="00F23809" w:rsidRDefault="00F23809" w:rsidP="00F23809">
      <w:pPr>
        <w:rPr>
          <w:rFonts w:ascii="Helvetica" w:hAnsi="Helvetica" w:cs="Helvetica"/>
          <w:b/>
          <w:bCs/>
          <w:sz w:val="24"/>
          <w:szCs w:val="24"/>
        </w:rPr>
      </w:pPr>
    </w:p>
    <w:p w14:paraId="24ED99D3" w14:textId="2BD98AC9" w:rsidR="00FD6ED9" w:rsidRDefault="00F23809" w:rsidP="00F23809">
      <w:pPr>
        <w:rPr>
          <w:rFonts w:ascii="Helvetica" w:hAnsi="Helvetica" w:cs="Helvetica"/>
          <w:sz w:val="24"/>
          <w:szCs w:val="24"/>
        </w:rPr>
      </w:pPr>
      <w:r>
        <w:rPr>
          <w:rFonts w:ascii="Helvetica" w:hAnsi="Helvetica" w:cs="Helvetica"/>
          <w:b/>
          <w:bCs/>
          <w:sz w:val="24"/>
          <w:szCs w:val="24"/>
        </w:rPr>
        <w:t>Welcome</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sidR="00A74D77">
        <w:rPr>
          <w:rFonts w:ascii="Helvetica" w:hAnsi="Helvetica" w:cs="Helvetica"/>
          <w:sz w:val="24"/>
          <w:szCs w:val="24"/>
        </w:rPr>
        <w:t>Kimberly Black</w:t>
      </w:r>
    </w:p>
    <w:p w14:paraId="3FCCC313" w14:textId="77777777" w:rsidR="00481832" w:rsidRDefault="00481832" w:rsidP="00F23809">
      <w:pPr>
        <w:rPr>
          <w:rFonts w:ascii="Helvetica" w:hAnsi="Helvetica" w:cs="Helvetica"/>
          <w:b/>
          <w:bCs/>
          <w:sz w:val="24"/>
          <w:szCs w:val="24"/>
        </w:rPr>
      </w:pPr>
      <w:r>
        <w:rPr>
          <w:rFonts w:ascii="Helvetica" w:hAnsi="Helvetica" w:cs="Helvetica"/>
          <w:b/>
          <w:bCs/>
          <w:sz w:val="24"/>
          <w:szCs w:val="24"/>
        </w:rPr>
        <w:t>Mental Health First Aid</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sidRPr="00481832">
        <w:rPr>
          <w:rFonts w:ascii="Helvetica" w:hAnsi="Helvetica" w:cs="Helvetica"/>
          <w:sz w:val="24"/>
          <w:szCs w:val="24"/>
        </w:rPr>
        <w:t>Christiana Owusu-Ankomah</w:t>
      </w:r>
      <w:r w:rsidR="00D73358">
        <w:rPr>
          <w:rFonts w:ascii="Helvetica" w:hAnsi="Helvetica" w:cs="Helvetica"/>
          <w:b/>
          <w:bCs/>
          <w:sz w:val="24"/>
          <w:szCs w:val="24"/>
        </w:rPr>
        <w:tab/>
      </w:r>
    </w:p>
    <w:p w14:paraId="2D648433" w14:textId="77777777" w:rsidR="00481832" w:rsidRDefault="00481832" w:rsidP="00481832">
      <w:pPr>
        <w:rPr>
          <w:rFonts w:ascii="Helvetica" w:hAnsi="Helvetica" w:cs="Helvetica"/>
          <w:sz w:val="24"/>
          <w:szCs w:val="24"/>
        </w:rPr>
      </w:pPr>
      <w:r>
        <w:rPr>
          <w:rFonts w:ascii="Helvetica" w:hAnsi="Helvetica" w:cs="Helvetica"/>
          <w:b/>
          <w:bCs/>
          <w:sz w:val="24"/>
          <w:szCs w:val="24"/>
        </w:rPr>
        <w:t>Spiritual Formation</w:t>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sz w:val="24"/>
          <w:szCs w:val="24"/>
        </w:rPr>
        <w:t>Brett Gibson</w:t>
      </w:r>
    </w:p>
    <w:p w14:paraId="0590E6E5" w14:textId="4DDD5D25" w:rsidR="00D73358" w:rsidRPr="00D73358" w:rsidRDefault="00D73358" w:rsidP="00F23809">
      <w:pPr>
        <w:rPr>
          <w:rFonts w:ascii="Helvetica" w:hAnsi="Helvetica" w:cs="Helvetica"/>
          <w:b/>
          <w:bCs/>
          <w:sz w:val="24"/>
          <w:szCs w:val="24"/>
        </w:rPr>
      </w:pP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r>
        <w:rPr>
          <w:rFonts w:ascii="Helvetica" w:hAnsi="Helvetica" w:cs="Helvetica"/>
          <w:b/>
          <w:bCs/>
          <w:sz w:val="24"/>
          <w:szCs w:val="24"/>
        </w:rPr>
        <w:tab/>
      </w:r>
    </w:p>
    <w:p w14:paraId="2718813B" w14:textId="1987C4EC" w:rsidR="00F23809" w:rsidRDefault="00F23809" w:rsidP="00F23809">
      <w:pPr>
        <w:rPr>
          <w:rFonts w:ascii="Helvetica" w:hAnsi="Helvetica" w:cs="Helvetica"/>
          <w:b/>
          <w:bCs/>
          <w:sz w:val="24"/>
          <w:szCs w:val="24"/>
        </w:rPr>
      </w:pPr>
      <w:r>
        <w:rPr>
          <w:rFonts w:ascii="Helvetica" w:hAnsi="Helvetica" w:cs="Helvetica"/>
          <w:b/>
          <w:bCs/>
          <w:sz w:val="24"/>
          <w:szCs w:val="24"/>
        </w:rPr>
        <w:t>Old Business</w:t>
      </w:r>
    </w:p>
    <w:p w14:paraId="140835A0" w14:textId="6D8699E5" w:rsidR="00D73358" w:rsidRDefault="00D73358" w:rsidP="00D73358">
      <w:pPr>
        <w:pStyle w:val="ListParagraph"/>
        <w:numPr>
          <w:ilvl w:val="0"/>
          <w:numId w:val="1"/>
        </w:numPr>
        <w:rPr>
          <w:rFonts w:ascii="Helvetica" w:hAnsi="Helvetica" w:cs="Helvetica"/>
          <w:sz w:val="24"/>
          <w:szCs w:val="24"/>
        </w:rPr>
      </w:pPr>
      <w:r>
        <w:rPr>
          <w:rFonts w:ascii="Helvetica" w:hAnsi="Helvetica" w:cs="Helvetica"/>
          <w:sz w:val="24"/>
          <w:szCs w:val="24"/>
        </w:rPr>
        <w:t>February</w:t>
      </w:r>
      <w:r w:rsidRPr="00F23809">
        <w:rPr>
          <w:rFonts w:ascii="Helvetica" w:hAnsi="Helvetica" w:cs="Helvetica"/>
          <w:sz w:val="24"/>
          <w:szCs w:val="24"/>
        </w:rPr>
        <w:t xml:space="preserve"> Minutes</w:t>
      </w:r>
      <w:r w:rsidRPr="00F23809">
        <w:rPr>
          <w:rFonts w:ascii="Helvetica" w:hAnsi="Helvetica" w:cs="Helvetica"/>
          <w:sz w:val="24"/>
          <w:szCs w:val="24"/>
        </w:rPr>
        <w:tab/>
      </w:r>
      <w:r w:rsidRPr="00F23809">
        <w:rPr>
          <w:rFonts w:ascii="Helvetica" w:hAnsi="Helvetica" w:cs="Helvetica"/>
          <w:sz w:val="24"/>
          <w:szCs w:val="24"/>
        </w:rPr>
        <w:tab/>
      </w:r>
      <w:r w:rsidRPr="00F23809">
        <w:rPr>
          <w:rFonts w:ascii="Helvetica" w:hAnsi="Helvetica" w:cs="Helvetica"/>
          <w:sz w:val="24"/>
          <w:szCs w:val="24"/>
        </w:rPr>
        <w:tab/>
      </w:r>
      <w:r w:rsidRPr="00F23809">
        <w:rPr>
          <w:rFonts w:ascii="Helvetica" w:hAnsi="Helvetica" w:cs="Helvetica"/>
          <w:sz w:val="24"/>
          <w:szCs w:val="24"/>
        </w:rPr>
        <w:tab/>
      </w:r>
      <w:r w:rsidRPr="00F23809">
        <w:rPr>
          <w:rFonts w:ascii="Helvetica" w:hAnsi="Helvetica" w:cs="Helvetica"/>
          <w:sz w:val="24"/>
          <w:szCs w:val="24"/>
        </w:rPr>
        <w:tab/>
      </w:r>
      <w:r w:rsidRPr="00F23809">
        <w:rPr>
          <w:rFonts w:ascii="Helvetica" w:hAnsi="Helvetica" w:cs="Helvetica"/>
          <w:sz w:val="24"/>
          <w:szCs w:val="24"/>
        </w:rPr>
        <w:tab/>
      </w:r>
      <w:r w:rsidRPr="00F23809">
        <w:rPr>
          <w:rFonts w:ascii="Helvetica" w:hAnsi="Helvetica" w:cs="Helvetica"/>
          <w:sz w:val="24"/>
          <w:szCs w:val="24"/>
        </w:rPr>
        <w:tab/>
      </w:r>
      <w:r>
        <w:rPr>
          <w:rFonts w:ascii="Helvetica" w:hAnsi="Helvetica" w:cs="Helvetica"/>
          <w:sz w:val="24"/>
          <w:szCs w:val="24"/>
        </w:rPr>
        <w:t>Chelsea Derry</w:t>
      </w:r>
    </w:p>
    <w:p w14:paraId="2145425F" w14:textId="026C5001" w:rsidR="00D2543A" w:rsidRDefault="00D2543A" w:rsidP="00D2543A">
      <w:pPr>
        <w:pStyle w:val="ListParagraph"/>
        <w:numPr>
          <w:ilvl w:val="1"/>
          <w:numId w:val="1"/>
        </w:numPr>
        <w:rPr>
          <w:rFonts w:ascii="Helvetica" w:hAnsi="Helvetica" w:cs="Helvetica"/>
          <w:sz w:val="24"/>
          <w:szCs w:val="24"/>
        </w:rPr>
      </w:pPr>
      <w:r>
        <w:rPr>
          <w:rFonts w:ascii="Helvetica" w:hAnsi="Helvetica" w:cs="Helvetica"/>
          <w:sz w:val="24"/>
          <w:szCs w:val="24"/>
        </w:rPr>
        <w:t>Move to accept the minutes-Rick Shoemake, second by Luke Whiting</w:t>
      </w:r>
    </w:p>
    <w:p w14:paraId="016D778B" w14:textId="7CEE9A60" w:rsidR="00481832" w:rsidRPr="00D2543A" w:rsidRDefault="00481832" w:rsidP="00481832">
      <w:pPr>
        <w:pStyle w:val="ListParagraph"/>
        <w:numPr>
          <w:ilvl w:val="0"/>
          <w:numId w:val="1"/>
        </w:numPr>
        <w:rPr>
          <w:rFonts w:ascii="Helvetica" w:hAnsi="Helvetica" w:cs="Helvetica"/>
          <w:b/>
          <w:bCs/>
          <w:sz w:val="24"/>
          <w:szCs w:val="24"/>
        </w:rPr>
      </w:pPr>
      <w:r>
        <w:rPr>
          <w:rFonts w:ascii="Helvetica" w:hAnsi="Helvetica" w:cs="Helvetica"/>
          <w:sz w:val="24"/>
          <w:szCs w:val="24"/>
        </w:rPr>
        <w:t>Staff Council Nomination Process Update</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Brett Gibson</w:t>
      </w:r>
    </w:p>
    <w:p w14:paraId="65AFC8B3" w14:textId="67BB17A9" w:rsidR="00D2543A" w:rsidRPr="00D2543A" w:rsidRDefault="00D2543A" w:rsidP="00D2543A">
      <w:pPr>
        <w:pStyle w:val="ListParagraph"/>
        <w:numPr>
          <w:ilvl w:val="1"/>
          <w:numId w:val="1"/>
        </w:numPr>
        <w:rPr>
          <w:rFonts w:ascii="Helvetica" w:hAnsi="Helvetica" w:cs="Helvetica"/>
          <w:b/>
          <w:bCs/>
          <w:sz w:val="24"/>
          <w:szCs w:val="24"/>
        </w:rPr>
      </w:pPr>
      <w:r>
        <w:rPr>
          <w:rFonts w:ascii="Helvetica" w:hAnsi="Helvetica" w:cs="Helvetica"/>
          <w:sz w:val="24"/>
          <w:szCs w:val="24"/>
        </w:rPr>
        <w:t xml:space="preserve">Waiting on HR to vet the list of nominees </w:t>
      </w:r>
    </w:p>
    <w:p w14:paraId="5EB2E9C2" w14:textId="41185AD6" w:rsidR="00D2543A" w:rsidRPr="00481832" w:rsidRDefault="00D2543A" w:rsidP="00D2543A">
      <w:pPr>
        <w:pStyle w:val="ListParagraph"/>
        <w:numPr>
          <w:ilvl w:val="1"/>
          <w:numId w:val="1"/>
        </w:numPr>
        <w:rPr>
          <w:rFonts w:ascii="Helvetica" w:hAnsi="Helvetica" w:cs="Helvetica"/>
          <w:b/>
          <w:bCs/>
          <w:sz w:val="24"/>
          <w:szCs w:val="24"/>
        </w:rPr>
      </w:pPr>
      <w:r>
        <w:rPr>
          <w:rFonts w:ascii="Helvetica" w:hAnsi="Helvetica" w:cs="Helvetica"/>
          <w:sz w:val="24"/>
          <w:szCs w:val="24"/>
        </w:rPr>
        <w:t>Elections are scheduled to take place prior to the April meeting, new SC members will be presented in the May meeting</w:t>
      </w:r>
    </w:p>
    <w:p w14:paraId="12128AD7" w14:textId="02777A5E" w:rsidR="00D73358" w:rsidRDefault="00FB2B70" w:rsidP="00D73358">
      <w:pPr>
        <w:pStyle w:val="ListParagraph"/>
        <w:numPr>
          <w:ilvl w:val="0"/>
          <w:numId w:val="1"/>
        </w:numPr>
        <w:rPr>
          <w:rFonts w:ascii="Helvetica" w:hAnsi="Helvetica" w:cs="Helvetica"/>
          <w:sz w:val="24"/>
          <w:szCs w:val="24"/>
        </w:rPr>
      </w:pPr>
      <w:r>
        <w:rPr>
          <w:rFonts w:ascii="Helvetica" w:hAnsi="Helvetica" w:cs="Helvetica"/>
          <w:sz w:val="24"/>
          <w:szCs w:val="24"/>
        </w:rPr>
        <w:t>HR Updates</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Kimberly Black</w:t>
      </w:r>
    </w:p>
    <w:p w14:paraId="6359FE1E" w14:textId="27B3047C" w:rsidR="00D2543A" w:rsidRDefault="000771C1" w:rsidP="00D2543A">
      <w:pPr>
        <w:pStyle w:val="ListParagraph"/>
        <w:numPr>
          <w:ilvl w:val="1"/>
          <w:numId w:val="1"/>
        </w:numPr>
        <w:rPr>
          <w:rFonts w:ascii="Helvetica" w:hAnsi="Helvetica" w:cs="Helvetica"/>
          <w:sz w:val="24"/>
          <w:szCs w:val="24"/>
        </w:rPr>
      </w:pPr>
      <w:r w:rsidRPr="000771C1">
        <w:rPr>
          <w:rFonts w:ascii="Helvetica" w:hAnsi="Helvetica" w:cs="Helvetica"/>
          <w:sz w:val="24"/>
          <w:szCs w:val="24"/>
        </w:rPr>
        <w:t>Staff Ombuds Rollout</w:t>
      </w:r>
    </w:p>
    <w:p w14:paraId="71A0CDEF" w14:textId="1F015D7F" w:rsidR="00D2543A" w:rsidRPr="00D2543A" w:rsidRDefault="00D2543A" w:rsidP="00D2543A">
      <w:pPr>
        <w:pStyle w:val="ListParagraph"/>
        <w:numPr>
          <w:ilvl w:val="2"/>
          <w:numId w:val="1"/>
        </w:numPr>
        <w:rPr>
          <w:rFonts w:ascii="Helvetica" w:hAnsi="Helvetica" w:cs="Helvetica"/>
          <w:sz w:val="24"/>
          <w:szCs w:val="24"/>
        </w:rPr>
      </w:pPr>
      <w:r>
        <w:rPr>
          <w:rFonts w:ascii="Helvetica" w:hAnsi="Helvetica" w:cs="Helvetica"/>
          <w:sz w:val="24"/>
          <w:szCs w:val="24"/>
        </w:rPr>
        <w:t>Feedback to be provided in New Business</w:t>
      </w:r>
    </w:p>
    <w:p w14:paraId="4344E7DC" w14:textId="77777777" w:rsidR="000771C1" w:rsidRDefault="000771C1" w:rsidP="000771C1">
      <w:pPr>
        <w:pStyle w:val="ListParagraph"/>
        <w:numPr>
          <w:ilvl w:val="1"/>
          <w:numId w:val="1"/>
        </w:numPr>
        <w:rPr>
          <w:rFonts w:ascii="Helvetica" w:hAnsi="Helvetica" w:cs="Helvetica"/>
          <w:sz w:val="24"/>
          <w:szCs w:val="24"/>
        </w:rPr>
      </w:pPr>
      <w:r w:rsidRPr="000771C1">
        <w:rPr>
          <w:rFonts w:ascii="Helvetica" w:hAnsi="Helvetica" w:cs="Helvetica"/>
          <w:sz w:val="24"/>
          <w:szCs w:val="24"/>
        </w:rPr>
        <w:t>Staff Career &amp; Professional Development</w:t>
      </w:r>
    </w:p>
    <w:p w14:paraId="6A41D485" w14:textId="08915EC6" w:rsidR="00D2543A" w:rsidRPr="000771C1" w:rsidRDefault="00D2543A" w:rsidP="00D2543A">
      <w:pPr>
        <w:pStyle w:val="ListParagraph"/>
        <w:numPr>
          <w:ilvl w:val="2"/>
          <w:numId w:val="1"/>
        </w:numPr>
        <w:rPr>
          <w:rFonts w:ascii="Helvetica" w:hAnsi="Helvetica" w:cs="Helvetica"/>
          <w:sz w:val="24"/>
          <w:szCs w:val="24"/>
        </w:rPr>
      </w:pPr>
      <w:r>
        <w:rPr>
          <w:rFonts w:ascii="Helvetica" w:hAnsi="Helvetica" w:cs="Helvetica"/>
          <w:sz w:val="24"/>
          <w:szCs w:val="24"/>
        </w:rPr>
        <w:t xml:space="preserve">Brock Edwards will be attending the May Staff Council meeting to gather feedback on what “more” professional </w:t>
      </w:r>
      <w:r w:rsidR="00C136DD">
        <w:rPr>
          <w:rFonts w:ascii="Helvetica" w:hAnsi="Helvetica" w:cs="Helvetica"/>
          <w:sz w:val="24"/>
          <w:szCs w:val="24"/>
        </w:rPr>
        <w:t>d</w:t>
      </w:r>
      <w:r>
        <w:rPr>
          <w:rFonts w:ascii="Helvetica" w:hAnsi="Helvetica" w:cs="Helvetica"/>
          <w:sz w:val="24"/>
          <w:szCs w:val="24"/>
        </w:rPr>
        <w:t xml:space="preserve">evelopment </w:t>
      </w:r>
      <w:r w:rsidR="00C136DD">
        <w:rPr>
          <w:rFonts w:ascii="Helvetica" w:hAnsi="Helvetica" w:cs="Helvetica"/>
          <w:sz w:val="24"/>
          <w:szCs w:val="24"/>
        </w:rPr>
        <w:t>means to Baylor Staff</w:t>
      </w:r>
    </w:p>
    <w:p w14:paraId="457FAC94" w14:textId="77777777" w:rsidR="000771C1" w:rsidRDefault="000771C1" w:rsidP="000771C1">
      <w:pPr>
        <w:pStyle w:val="ListParagraph"/>
        <w:numPr>
          <w:ilvl w:val="1"/>
          <w:numId w:val="1"/>
        </w:numPr>
        <w:rPr>
          <w:rFonts w:ascii="Helvetica" w:hAnsi="Helvetica" w:cs="Helvetica"/>
          <w:sz w:val="24"/>
          <w:szCs w:val="24"/>
        </w:rPr>
      </w:pPr>
      <w:r w:rsidRPr="000771C1">
        <w:rPr>
          <w:rFonts w:ascii="Helvetica" w:hAnsi="Helvetica" w:cs="Helvetica"/>
          <w:sz w:val="24"/>
          <w:szCs w:val="24"/>
        </w:rPr>
        <w:t>Staff Council Budget 24-25</w:t>
      </w:r>
    </w:p>
    <w:p w14:paraId="385654C7" w14:textId="19441CFD" w:rsidR="00D2543A" w:rsidRPr="000771C1" w:rsidRDefault="00D2543A" w:rsidP="00D2543A">
      <w:pPr>
        <w:pStyle w:val="ListParagraph"/>
        <w:numPr>
          <w:ilvl w:val="2"/>
          <w:numId w:val="1"/>
        </w:numPr>
        <w:rPr>
          <w:rFonts w:ascii="Helvetica" w:hAnsi="Helvetica" w:cs="Helvetica"/>
          <w:sz w:val="24"/>
          <w:szCs w:val="24"/>
        </w:rPr>
      </w:pPr>
      <w:r>
        <w:rPr>
          <w:rFonts w:ascii="Helvetica" w:hAnsi="Helvetica" w:cs="Helvetica"/>
          <w:sz w:val="24"/>
          <w:szCs w:val="24"/>
        </w:rPr>
        <w:t>Requested almost double the budget, follow-up meeting will be scheduled with Becky Ivy</w:t>
      </w:r>
    </w:p>
    <w:p w14:paraId="79C3C293" w14:textId="4E0C7272" w:rsidR="000771C1" w:rsidRDefault="000771C1" w:rsidP="000771C1">
      <w:pPr>
        <w:pStyle w:val="ListParagraph"/>
        <w:numPr>
          <w:ilvl w:val="1"/>
          <w:numId w:val="1"/>
        </w:numPr>
        <w:rPr>
          <w:rFonts w:ascii="Helvetica" w:hAnsi="Helvetica" w:cs="Helvetica"/>
          <w:sz w:val="24"/>
          <w:szCs w:val="24"/>
        </w:rPr>
      </w:pPr>
      <w:r w:rsidRPr="000771C1">
        <w:rPr>
          <w:rFonts w:ascii="Helvetica" w:hAnsi="Helvetica" w:cs="Helvetica"/>
          <w:sz w:val="24"/>
          <w:szCs w:val="24"/>
        </w:rPr>
        <w:t>Piper Decision &amp; Communication</w:t>
      </w:r>
    </w:p>
    <w:p w14:paraId="02A23043" w14:textId="4D556B8C" w:rsidR="00D2543A" w:rsidRDefault="00C136DD" w:rsidP="00D2543A">
      <w:pPr>
        <w:pStyle w:val="ListParagraph"/>
        <w:numPr>
          <w:ilvl w:val="2"/>
          <w:numId w:val="1"/>
        </w:numPr>
        <w:rPr>
          <w:rFonts w:ascii="Helvetica" w:hAnsi="Helvetica" w:cs="Helvetica"/>
          <w:sz w:val="24"/>
          <w:szCs w:val="24"/>
        </w:rPr>
      </w:pPr>
      <w:r>
        <w:rPr>
          <w:rFonts w:ascii="Helvetica" w:hAnsi="Helvetica" w:cs="Helvetica"/>
          <w:sz w:val="24"/>
          <w:szCs w:val="24"/>
        </w:rPr>
        <w:t>Kimberly has reached out to Dean Carter.  Dean is meeting with Provost Brickhouse</w:t>
      </w:r>
    </w:p>
    <w:p w14:paraId="1869F22B" w14:textId="1088B08A" w:rsidR="00C136DD" w:rsidRDefault="00C136DD" w:rsidP="00D2543A">
      <w:pPr>
        <w:pStyle w:val="ListParagraph"/>
        <w:numPr>
          <w:ilvl w:val="2"/>
          <w:numId w:val="1"/>
        </w:numPr>
        <w:rPr>
          <w:rFonts w:ascii="Helvetica" w:hAnsi="Helvetica" w:cs="Helvetica"/>
          <w:sz w:val="24"/>
          <w:szCs w:val="24"/>
        </w:rPr>
      </w:pPr>
      <w:r>
        <w:rPr>
          <w:rFonts w:ascii="Helvetica" w:hAnsi="Helvetica" w:cs="Helvetica"/>
          <w:sz w:val="24"/>
          <w:szCs w:val="24"/>
        </w:rPr>
        <w:t xml:space="preserve">Can share that the decision was made and the communication was made to Piper Parents in February 2023.  </w:t>
      </w:r>
    </w:p>
    <w:p w14:paraId="50647997" w14:textId="30E91B14" w:rsidR="00481832" w:rsidRPr="00C136DD" w:rsidRDefault="00481832" w:rsidP="00C136DD">
      <w:pPr>
        <w:pStyle w:val="ListParagraph"/>
        <w:numPr>
          <w:ilvl w:val="0"/>
          <w:numId w:val="1"/>
        </w:numPr>
        <w:rPr>
          <w:rFonts w:ascii="Helvetica" w:hAnsi="Helvetica" w:cs="Helvetica"/>
          <w:b/>
          <w:bCs/>
          <w:sz w:val="24"/>
          <w:szCs w:val="24"/>
        </w:rPr>
      </w:pPr>
      <w:r>
        <w:rPr>
          <w:rFonts w:ascii="Helvetica" w:hAnsi="Helvetica" w:cs="Helvetica"/>
          <w:sz w:val="24"/>
          <w:szCs w:val="24"/>
        </w:rPr>
        <w:t>Faculty Senate Updates</w:t>
      </w:r>
      <w:r>
        <w:rPr>
          <w:rFonts w:ascii="Helvetica" w:hAnsi="Helvetica" w:cs="Helvetica"/>
          <w:sz w:val="24"/>
          <w:szCs w:val="24"/>
        </w:rPr>
        <w:tab/>
      </w:r>
      <w:r w:rsidRPr="00C136DD">
        <w:rPr>
          <w:rFonts w:ascii="Helvetica" w:hAnsi="Helvetica" w:cs="Helvetica"/>
          <w:sz w:val="24"/>
          <w:szCs w:val="24"/>
        </w:rPr>
        <w:tab/>
      </w:r>
      <w:r w:rsidRPr="00C136DD">
        <w:rPr>
          <w:rFonts w:ascii="Helvetica" w:hAnsi="Helvetica" w:cs="Helvetica"/>
          <w:sz w:val="24"/>
          <w:szCs w:val="24"/>
        </w:rPr>
        <w:tab/>
      </w:r>
      <w:r w:rsidRPr="00C136DD">
        <w:rPr>
          <w:rFonts w:ascii="Helvetica" w:hAnsi="Helvetica" w:cs="Helvetica"/>
          <w:sz w:val="24"/>
          <w:szCs w:val="24"/>
        </w:rPr>
        <w:tab/>
      </w:r>
      <w:r w:rsidRPr="00C136DD">
        <w:rPr>
          <w:rFonts w:ascii="Helvetica" w:hAnsi="Helvetica" w:cs="Helvetica"/>
          <w:sz w:val="24"/>
          <w:szCs w:val="24"/>
        </w:rPr>
        <w:tab/>
      </w:r>
      <w:r w:rsidRPr="00C136DD">
        <w:rPr>
          <w:rFonts w:ascii="Helvetica" w:hAnsi="Helvetica" w:cs="Helvetica"/>
          <w:sz w:val="24"/>
          <w:szCs w:val="24"/>
        </w:rPr>
        <w:tab/>
        <w:t>Lauren Muhl</w:t>
      </w:r>
    </w:p>
    <w:p w14:paraId="6DFB311E" w14:textId="4CFC72DA" w:rsidR="00C136DD" w:rsidRPr="00C136DD" w:rsidRDefault="00C136DD" w:rsidP="00C136DD">
      <w:pPr>
        <w:pStyle w:val="ListParagraph"/>
        <w:numPr>
          <w:ilvl w:val="1"/>
          <w:numId w:val="1"/>
        </w:numPr>
        <w:rPr>
          <w:rFonts w:ascii="Helvetica" w:hAnsi="Helvetica" w:cs="Helvetica"/>
          <w:b/>
          <w:bCs/>
          <w:sz w:val="24"/>
          <w:szCs w:val="24"/>
        </w:rPr>
      </w:pPr>
      <w:r>
        <w:rPr>
          <w:rFonts w:ascii="Helvetica" w:hAnsi="Helvetica" w:cs="Helvetica"/>
          <w:sz w:val="24"/>
          <w:szCs w:val="24"/>
        </w:rPr>
        <w:t>President, Provost, and Chair of the Board were in attendance and did a Q&amp;A</w:t>
      </w:r>
    </w:p>
    <w:p w14:paraId="1CF43B19" w14:textId="2C71D715" w:rsidR="00C136DD" w:rsidRPr="00C136DD" w:rsidRDefault="00C136DD" w:rsidP="00C136DD">
      <w:pPr>
        <w:pStyle w:val="ListParagraph"/>
        <w:numPr>
          <w:ilvl w:val="2"/>
          <w:numId w:val="1"/>
        </w:numPr>
        <w:rPr>
          <w:rFonts w:ascii="Helvetica" w:hAnsi="Helvetica" w:cs="Helvetica"/>
          <w:b/>
          <w:bCs/>
          <w:sz w:val="24"/>
          <w:szCs w:val="24"/>
        </w:rPr>
      </w:pPr>
      <w:r>
        <w:rPr>
          <w:rFonts w:ascii="Helvetica" w:hAnsi="Helvetica" w:cs="Helvetica"/>
          <w:sz w:val="24"/>
          <w:szCs w:val="24"/>
        </w:rPr>
        <w:t xml:space="preserve">Thoughts on the enrollment cliff: Livingstone says with Baylor’s R1 status, we will be successful in that niche to be able to manage the </w:t>
      </w:r>
      <w:r>
        <w:rPr>
          <w:rFonts w:ascii="Helvetica" w:hAnsi="Helvetica" w:cs="Helvetica"/>
          <w:sz w:val="24"/>
          <w:szCs w:val="24"/>
        </w:rPr>
        <w:lastRenderedPageBreak/>
        <w:t xml:space="preserve">cliff.  Our size and faith based education are benefits to our pipeline.  Provost-diverse faculty and staff helps to recruit diverse students.  </w:t>
      </w:r>
    </w:p>
    <w:p w14:paraId="258CD151" w14:textId="76B2A09B" w:rsidR="00C136DD" w:rsidRPr="00C136DD" w:rsidRDefault="00C136DD" w:rsidP="00C136DD">
      <w:pPr>
        <w:pStyle w:val="ListParagraph"/>
        <w:numPr>
          <w:ilvl w:val="2"/>
          <w:numId w:val="1"/>
        </w:numPr>
        <w:rPr>
          <w:rFonts w:ascii="Helvetica" w:hAnsi="Helvetica" w:cs="Helvetica"/>
          <w:b/>
          <w:bCs/>
          <w:sz w:val="24"/>
          <w:szCs w:val="24"/>
        </w:rPr>
      </w:pPr>
      <w:r>
        <w:rPr>
          <w:rFonts w:ascii="Helvetica" w:hAnsi="Helvetica" w:cs="Helvetica"/>
          <w:sz w:val="24"/>
          <w:szCs w:val="24"/>
        </w:rPr>
        <w:t xml:space="preserve">10-20 years from now, what will Baylor look like: Chair-the strategic plan will determine that and he wants us to focus on the journey and not the destination.  </w:t>
      </w:r>
    </w:p>
    <w:p w14:paraId="48C9B668" w14:textId="5AA6FF4A" w:rsidR="00C136DD" w:rsidRPr="00C136DD" w:rsidRDefault="00C136DD" w:rsidP="00C136DD">
      <w:pPr>
        <w:pStyle w:val="ListParagraph"/>
        <w:numPr>
          <w:ilvl w:val="2"/>
          <w:numId w:val="1"/>
        </w:numPr>
        <w:rPr>
          <w:rFonts w:ascii="Helvetica" w:hAnsi="Helvetica" w:cs="Helvetica"/>
          <w:b/>
          <w:bCs/>
          <w:sz w:val="24"/>
          <w:szCs w:val="24"/>
        </w:rPr>
      </w:pPr>
      <w:r>
        <w:rPr>
          <w:rFonts w:ascii="Helvetica" w:hAnsi="Helvetica" w:cs="Helvetica"/>
          <w:sz w:val="24"/>
          <w:szCs w:val="24"/>
        </w:rPr>
        <w:t>Financial outlook and upcoming strategic planning: President-says financial outlook and endowment and returns are strong, but the enrollment cliff is concerning.  The Board has a plan for moving forward that they are working on.  The operating budget is tuition dependent so there is concern about that, but all funding sources will be used to fund the strategic plan.  Provost: programs that are in high demand by students are being offered, maintaining quality and are different than offerings by other institutions.  Continuing to stay focus on the Christian mission</w:t>
      </w:r>
    </w:p>
    <w:p w14:paraId="4CBB7B1B" w14:textId="7C9CD4E0" w:rsidR="00C136DD" w:rsidRPr="00C136DD" w:rsidRDefault="00C136DD" w:rsidP="00C136DD">
      <w:pPr>
        <w:pStyle w:val="ListParagraph"/>
        <w:numPr>
          <w:ilvl w:val="2"/>
          <w:numId w:val="1"/>
        </w:numPr>
        <w:rPr>
          <w:rFonts w:ascii="Helvetica" w:hAnsi="Helvetica" w:cs="Helvetica"/>
          <w:b/>
          <w:bCs/>
          <w:sz w:val="24"/>
          <w:szCs w:val="24"/>
        </w:rPr>
      </w:pPr>
      <w:r>
        <w:rPr>
          <w:rFonts w:ascii="Helvetica" w:hAnsi="Helvetica" w:cs="Helvetica"/>
          <w:sz w:val="24"/>
          <w:szCs w:val="24"/>
        </w:rPr>
        <w:t>Concerns from the board</w:t>
      </w:r>
    </w:p>
    <w:p w14:paraId="31035776" w14:textId="756FED75" w:rsidR="00C136DD" w:rsidRPr="00C136DD" w:rsidRDefault="00C136DD" w:rsidP="00C136DD">
      <w:pPr>
        <w:pStyle w:val="ListParagraph"/>
        <w:numPr>
          <w:ilvl w:val="3"/>
          <w:numId w:val="1"/>
        </w:numPr>
        <w:rPr>
          <w:rFonts w:ascii="Helvetica" w:hAnsi="Helvetica" w:cs="Helvetica"/>
          <w:b/>
          <w:bCs/>
          <w:sz w:val="24"/>
          <w:szCs w:val="24"/>
        </w:rPr>
      </w:pPr>
      <w:r>
        <w:rPr>
          <w:rFonts w:ascii="Helvetica" w:hAnsi="Helvetica" w:cs="Helvetica"/>
          <w:sz w:val="24"/>
          <w:szCs w:val="24"/>
        </w:rPr>
        <w:t xml:space="preserve">Future of religious liberty, we will continue to focus on our Christian mission which is our calling </w:t>
      </w:r>
    </w:p>
    <w:p w14:paraId="269CF643" w14:textId="48C6FAFE" w:rsidR="00C136DD" w:rsidRPr="00C136DD" w:rsidRDefault="00C136DD" w:rsidP="00C136DD">
      <w:pPr>
        <w:pStyle w:val="ListParagraph"/>
        <w:numPr>
          <w:ilvl w:val="3"/>
          <w:numId w:val="1"/>
        </w:numPr>
        <w:rPr>
          <w:rFonts w:ascii="Helvetica" w:hAnsi="Helvetica" w:cs="Helvetica"/>
          <w:b/>
          <w:bCs/>
          <w:sz w:val="24"/>
          <w:szCs w:val="24"/>
        </w:rPr>
      </w:pPr>
      <w:r>
        <w:rPr>
          <w:rFonts w:ascii="Helvetica" w:hAnsi="Helvetica" w:cs="Helvetica"/>
          <w:sz w:val="24"/>
          <w:szCs w:val="24"/>
        </w:rPr>
        <w:t xml:space="preserve">Finding new revenue sources will be a focus of the Board moving forward. Limit the reliance on Tuition </w:t>
      </w:r>
    </w:p>
    <w:p w14:paraId="65B31EEF" w14:textId="63B67CF7" w:rsidR="00C136DD" w:rsidRPr="00C136DD" w:rsidRDefault="00C136DD" w:rsidP="00C136DD">
      <w:pPr>
        <w:pStyle w:val="ListParagraph"/>
        <w:numPr>
          <w:ilvl w:val="3"/>
          <w:numId w:val="1"/>
        </w:numPr>
        <w:rPr>
          <w:rFonts w:ascii="Helvetica" w:hAnsi="Helvetica" w:cs="Helvetica"/>
          <w:b/>
          <w:bCs/>
          <w:sz w:val="24"/>
          <w:szCs w:val="24"/>
        </w:rPr>
      </w:pPr>
      <w:r>
        <w:rPr>
          <w:rFonts w:ascii="Helvetica" w:hAnsi="Helvetica" w:cs="Helvetica"/>
          <w:sz w:val="24"/>
          <w:szCs w:val="24"/>
        </w:rPr>
        <w:t>Advocating for the Baylor Family</w:t>
      </w:r>
    </w:p>
    <w:p w14:paraId="6E53D001" w14:textId="2904FAED" w:rsidR="00C136DD" w:rsidRPr="00C136DD" w:rsidRDefault="00C136DD" w:rsidP="00C136DD">
      <w:pPr>
        <w:pStyle w:val="ListParagraph"/>
        <w:numPr>
          <w:ilvl w:val="4"/>
          <w:numId w:val="1"/>
        </w:numPr>
        <w:rPr>
          <w:rFonts w:ascii="Helvetica" w:hAnsi="Helvetica" w:cs="Helvetica"/>
          <w:b/>
          <w:bCs/>
          <w:sz w:val="24"/>
          <w:szCs w:val="24"/>
        </w:rPr>
      </w:pPr>
      <w:r>
        <w:rPr>
          <w:rFonts w:ascii="Helvetica" w:hAnsi="Helvetica" w:cs="Helvetica"/>
          <w:sz w:val="24"/>
          <w:szCs w:val="24"/>
        </w:rPr>
        <w:t>Mental Health resources for Baylor community</w:t>
      </w:r>
    </w:p>
    <w:p w14:paraId="1ADF244E" w14:textId="3F1B1AA8" w:rsidR="00C136DD" w:rsidRPr="00C136DD" w:rsidRDefault="00C136DD" w:rsidP="00C136DD">
      <w:pPr>
        <w:pStyle w:val="ListParagraph"/>
        <w:numPr>
          <w:ilvl w:val="2"/>
          <w:numId w:val="1"/>
        </w:numPr>
        <w:rPr>
          <w:rFonts w:ascii="Helvetica" w:hAnsi="Helvetica" w:cs="Helvetica"/>
          <w:b/>
          <w:bCs/>
          <w:sz w:val="24"/>
          <w:szCs w:val="24"/>
        </w:rPr>
      </w:pPr>
      <w:r>
        <w:rPr>
          <w:rFonts w:ascii="Helvetica" w:hAnsi="Helvetica" w:cs="Helvetica"/>
          <w:sz w:val="24"/>
          <w:szCs w:val="24"/>
        </w:rPr>
        <w:t>What are we focused on:</w:t>
      </w:r>
    </w:p>
    <w:p w14:paraId="169E6454" w14:textId="3C9ACFBD" w:rsidR="00C136DD" w:rsidRPr="00C136DD" w:rsidRDefault="00C136DD" w:rsidP="00C136DD">
      <w:pPr>
        <w:pStyle w:val="ListParagraph"/>
        <w:numPr>
          <w:ilvl w:val="3"/>
          <w:numId w:val="1"/>
        </w:numPr>
        <w:rPr>
          <w:rFonts w:ascii="Helvetica" w:hAnsi="Helvetica" w:cs="Helvetica"/>
          <w:b/>
          <w:bCs/>
          <w:sz w:val="24"/>
          <w:szCs w:val="24"/>
        </w:rPr>
      </w:pPr>
      <w:r>
        <w:rPr>
          <w:rFonts w:ascii="Helvetica" w:hAnsi="Helvetica" w:cs="Helvetica"/>
          <w:sz w:val="24"/>
          <w:szCs w:val="24"/>
        </w:rPr>
        <w:t>Additional classroom/public space</w:t>
      </w:r>
    </w:p>
    <w:p w14:paraId="074ABB90" w14:textId="44B89CA4" w:rsidR="00C136DD" w:rsidRPr="00C136DD" w:rsidRDefault="00C136DD" w:rsidP="00C136DD">
      <w:pPr>
        <w:pStyle w:val="ListParagraph"/>
        <w:numPr>
          <w:ilvl w:val="3"/>
          <w:numId w:val="1"/>
        </w:numPr>
        <w:rPr>
          <w:rFonts w:ascii="Helvetica" w:hAnsi="Helvetica" w:cs="Helvetica"/>
          <w:b/>
          <w:bCs/>
          <w:sz w:val="24"/>
          <w:szCs w:val="24"/>
        </w:rPr>
      </w:pPr>
      <w:r>
        <w:rPr>
          <w:rFonts w:ascii="Helvetica" w:hAnsi="Helvetica" w:cs="Helvetica"/>
          <w:sz w:val="24"/>
          <w:szCs w:val="24"/>
        </w:rPr>
        <w:t>Competitive salary and compensation for faculty and staff</w:t>
      </w:r>
    </w:p>
    <w:p w14:paraId="2E64B162" w14:textId="207E20D1" w:rsidR="00C136DD" w:rsidRPr="00C136DD" w:rsidRDefault="00C136DD" w:rsidP="00C136DD">
      <w:pPr>
        <w:pStyle w:val="ListParagraph"/>
        <w:numPr>
          <w:ilvl w:val="4"/>
          <w:numId w:val="1"/>
        </w:numPr>
        <w:rPr>
          <w:rFonts w:ascii="Helvetica" w:hAnsi="Helvetica" w:cs="Helvetica"/>
          <w:b/>
          <w:bCs/>
          <w:sz w:val="24"/>
          <w:szCs w:val="24"/>
        </w:rPr>
      </w:pPr>
      <w:r>
        <w:rPr>
          <w:rFonts w:ascii="Helvetica" w:hAnsi="Helvetica" w:cs="Helvetica"/>
          <w:sz w:val="24"/>
          <w:szCs w:val="24"/>
        </w:rPr>
        <w:t>Annual benchmarking is done and will be continued to stay ahead of the market</w:t>
      </w:r>
    </w:p>
    <w:p w14:paraId="076A64F5" w14:textId="7D902AB5" w:rsidR="00C136DD" w:rsidRPr="00C136DD" w:rsidRDefault="00C136DD" w:rsidP="00C136DD">
      <w:pPr>
        <w:pStyle w:val="ListParagraph"/>
        <w:numPr>
          <w:ilvl w:val="5"/>
          <w:numId w:val="1"/>
        </w:numPr>
        <w:rPr>
          <w:rFonts w:ascii="Helvetica" w:hAnsi="Helvetica" w:cs="Helvetica"/>
          <w:sz w:val="24"/>
          <w:szCs w:val="24"/>
        </w:rPr>
      </w:pPr>
      <w:r>
        <w:rPr>
          <w:rFonts w:ascii="Helvetica" w:hAnsi="Helvetica" w:cs="Helvetica"/>
          <w:sz w:val="24"/>
          <w:szCs w:val="24"/>
        </w:rPr>
        <w:t xml:space="preserve">Provost did say that staff compensation is just </w:t>
      </w:r>
      <w:r w:rsidRPr="00C136DD">
        <w:rPr>
          <w:rFonts w:ascii="Helvetica" w:hAnsi="Helvetica" w:cs="Helvetica"/>
          <w:sz w:val="24"/>
          <w:szCs w:val="24"/>
        </w:rPr>
        <w:t>as important as faculty compensation</w:t>
      </w:r>
    </w:p>
    <w:p w14:paraId="063FF009" w14:textId="19126834" w:rsidR="00C136DD" w:rsidRPr="00C136DD" w:rsidRDefault="00C136DD" w:rsidP="00C136DD">
      <w:pPr>
        <w:pStyle w:val="ListParagraph"/>
        <w:numPr>
          <w:ilvl w:val="2"/>
          <w:numId w:val="1"/>
        </w:numPr>
        <w:rPr>
          <w:rFonts w:ascii="Helvetica" w:hAnsi="Helvetica" w:cs="Helvetica"/>
          <w:sz w:val="24"/>
          <w:szCs w:val="24"/>
        </w:rPr>
      </w:pPr>
      <w:r w:rsidRPr="00C136DD">
        <w:rPr>
          <w:rFonts w:ascii="Helvetica" w:hAnsi="Helvetica" w:cs="Helvetica"/>
          <w:sz w:val="24"/>
          <w:szCs w:val="24"/>
        </w:rPr>
        <w:t>Graduate Professional Education-what does that look like for the strategic plan: provost pointed out that grad students and their needs will be addressed.  Classroom spaces are being looked at and new programs will be looking at career placement rates and success</w:t>
      </w:r>
    </w:p>
    <w:p w14:paraId="644DDC44" w14:textId="0CCDE795" w:rsidR="00AC14BB" w:rsidRDefault="00C136DD" w:rsidP="00AC14BB">
      <w:pPr>
        <w:pStyle w:val="ListParagraph"/>
        <w:numPr>
          <w:ilvl w:val="2"/>
          <w:numId w:val="1"/>
        </w:numPr>
        <w:rPr>
          <w:rFonts w:ascii="Helvetica" w:hAnsi="Helvetica" w:cs="Helvetica"/>
          <w:sz w:val="24"/>
          <w:szCs w:val="24"/>
        </w:rPr>
      </w:pPr>
      <w:r w:rsidRPr="00C136DD">
        <w:rPr>
          <w:rFonts w:ascii="Helvetica" w:hAnsi="Helvetica" w:cs="Helvetica"/>
          <w:sz w:val="24"/>
          <w:szCs w:val="24"/>
        </w:rPr>
        <w:t xml:space="preserve">The state government has had some DEI policies come out around faculty Tenure, </w:t>
      </w:r>
      <w:r>
        <w:rPr>
          <w:rFonts w:ascii="Helvetica" w:hAnsi="Helvetica" w:cs="Helvetica"/>
          <w:sz w:val="24"/>
          <w:szCs w:val="24"/>
        </w:rPr>
        <w:t>Provost is watching it and looking at the policies as appropriate, Board also receives updates daily, Baylor has an independent action group to help lobby for Baylor as a private Christian institutio</w:t>
      </w:r>
      <w:r w:rsidR="00AC14BB">
        <w:rPr>
          <w:rFonts w:ascii="Helvetica" w:hAnsi="Helvetica" w:cs="Helvetica"/>
          <w:sz w:val="24"/>
          <w:szCs w:val="24"/>
        </w:rPr>
        <w:t>n</w:t>
      </w:r>
    </w:p>
    <w:p w14:paraId="14B82F00" w14:textId="076F2CF3" w:rsidR="00AC14BB" w:rsidRDefault="00AC14BB" w:rsidP="00AC14BB">
      <w:pPr>
        <w:pStyle w:val="ListParagraph"/>
        <w:numPr>
          <w:ilvl w:val="1"/>
          <w:numId w:val="1"/>
        </w:numPr>
        <w:rPr>
          <w:rFonts w:ascii="Helvetica" w:hAnsi="Helvetica" w:cs="Helvetica"/>
          <w:sz w:val="24"/>
          <w:szCs w:val="24"/>
        </w:rPr>
      </w:pPr>
      <w:r>
        <w:rPr>
          <w:rFonts w:ascii="Helvetica" w:hAnsi="Helvetica" w:cs="Helvetica"/>
          <w:sz w:val="24"/>
          <w:szCs w:val="24"/>
        </w:rPr>
        <w:lastRenderedPageBreak/>
        <w:t xml:space="preserve">Senate Chair updated form the meeting with the Provost’s office on merit raises.  Merit is not yet set, but they are putting in effort to address staff hiring and retention, and bonds are becoming due so it will make it a tight few years financially.  </w:t>
      </w:r>
    </w:p>
    <w:p w14:paraId="55CA048F" w14:textId="70D70A2F" w:rsidR="00AC14BB" w:rsidRDefault="00AC14BB" w:rsidP="00AC14BB">
      <w:pPr>
        <w:pStyle w:val="ListParagraph"/>
        <w:numPr>
          <w:ilvl w:val="1"/>
          <w:numId w:val="1"/>
        </w:numPr>
        <w:rPr>
          <w:rFonts w:ascii="Helvetica" w:hAnsi="Helvetica" w:cs="Helvetica"/>
          <w:sz w:val="24"/>
          <w:szCs w:val="24"/>
        </w:rPr>
      </w:pPr>
      <w:r>
        <w:rPr>
          <w:rFonts w:ascii="Helvetica" w:hAnsi="Helvetica" w:cs="Helvetica"/>
          <w:sz w:val="24"/>
          <w:szCs w:val="24"/>
        </w:rPr>
        <w:t xml:space="preserve">CRT office spaces are being renovated, some non-academic offices in Cashion and Hankamer might be relocated to CRT </w:t>
      </w:r>
    </w:p>
    <w:p w14:paraId="3A2C4622" w14:textId="08F547D8" w:rsidR="00AC14BB" w:rsidRDefault="00AC14BB" w:rsidP="00AC14BB">
      <w:pPr>
        <w:pStyle w:val="ListParagraph"/>
        <w:numPr>
          <w:ilvl w:val="1"/>
          <w:numId w:val="1"/>
        </w:numPr>
        <w:rPr>
          <w:rFonts w:ascii="Helvetica" w:hAnsi="Helvetica" w:cs="Helvetica"/>
          <w:sz w:val="24"/>
          <w:szCs w:val="24"/>
        </w:rPr>
      </w:pPr>
      <w:r>
        <w:rPr>
          <w:rFonts w:ascii="Helvetica" w:hAnsi="Helvetica" w:cs="Helvetica"/>
          <w:sz w:val="24"/>
          <w:szCs w:val="24"/>
        </w:rPr>
        <w:t xml:space="preserve">Financial priorities will be expanded when the strategic plan is announced.  </w:t>
      </w:r>
    </w:p>
    <w:p w14:paraId="408F132D" w14:textId="124B2C97" w:rsidR="00AC14BB" w:rsidRDefault="00AC14BB" w:rsidP="00AC14BB">
      <w:pPr>
        <w:pStyle w:val="ListParagraph"/>
        <w:numPr>
          <w:ilvl w:val="1"/>
          <w:numId w:val="1"/>
        </w:numPr>
        <w:rPr>
          <w:rFonts w:ascii="Helvetica" w:hAnsi="Helvetica" w:cs="Helvetica"/>
          <w:sz w:val="24"/>
          <w:szCs w:val="24"/>
        </w:rPr>
      </w:pPr>
      <w:r>
        <w:rPr>
          <w:rFonts w:ascii="Helvetica" w:hAnsi="Helvetica" w:cs="Helvetica"/>
          <w:sz w:val="24"/>
          <w:szCs w:val="24"/>
        </w:rPr>
        <w:t xml:space="preserve">Faculty Senate is seeking clarity on prime time scheduling with the Registrar’s Office.  65% of Undergraduate classes need to be scheduled during Prime Time (~9:00am-3:30pm).  </w:t>
      </w:r>
    </w:p>
    <w:p w14:paraId="77C29E27" w14:textId="4607BF72" w:rsidR="00AC14BB" w:rsidRDefault="00AC14BB" w:rsidP="00AC14BB">
      <w:pPr>
        <w:pStyle w:val="ListParagraph"/>
        <w:numPr>
          <w:ilvl w:val="2"/>
          <w:numId w:val="1"/>
        </w:numPr>
        <w:rPr>
          <w:rFonts w:ascii="Helvetica" w:hAnsi="Helvetica" w:cs="Helvetica"/>
          <w:sz w:val="24"/>
          <w:szCs w:val="24"/>
        </w:rPr>
      </w:pPr>
      <w:r>
        <w:rPr>
          <w:rFonts w:ascii="Helvetica" w:hAnsi="Helvetica" w:cs="Helvetica"/>
          <w:sz w:val="24"/>
          <w:szCs w:val="24"/>
        </w:rPr>
        <w:t>Concerns for lecturers and faculty with childcare needs</w:t>
      </w:r>
    </w:p>
    <w:p w14:paraId="1D6B4390" w14:textId="38CB95E1" w:rsidR="00AC14BB" w:rsidRDefault="00AC14BB" w:rsidP="00AC14BB">
      <w:pPr>
        <w:pStyle w:val="ListParagraph"/>
        <w:numPr>
          <w:ilvl w:val="2"/>
          <w:numId w:val="1"/>
        </w:numPr>
        <w:rPr>
          <w:rFonts w:ascii="Helvetica" w:hAnsi="Helvetica" w:cs="Helvetica"/>
          <w:sz w:val="24"/>
          <w:szCs w:val="24"/>
        </w:rPr>
      </w:pPr>
      <w:r>
        <w:rPr>
          <w:rFonts w:ascii="Helvetica" w:hAnsi="Helvetica" w:cs="Helvetica"/>
          <w:sz w:val="24"/>
          <w:szCs w:val="24"/>
        </w:rPr>
        <w:t xml:space="preserve">No current guidelines for course scheduling.  </w:t>
      </w:r>
    </w:p>
    <w:p w14:paraId="73BA7174" w14:textId="590256EE" w:rsidR="00AC14BB" w:rsidRDefault="00AC14BB" w:rsidP="00AC14BB">
      <w:pPr>
        <w:pStyle w:val="ListParagraph"/>
        <w:numPr>
          <w:ilvl w:val="2"/>
          <w:numId w:val="1"/>
        </w:numPr>
        <w:rPr>
          <w:rFonts w:ascii="Helvetica" w:hAnsi="Helvetica" w:cs="Helvetica"/>
          <w:sz w:val="24"/>
          <w:szCs w:val="24"/>
        </w:rPr>
      </w:pPr>
      <w:r>
        <w:rPr>
          <w:rFonts w:ascii="Helvetica" w:hAnsi="Helvetica" w:cs="Helvetica"/>
          <w:sz w:val="24"/>
          <w:szCs w:val="24"/>
        </w:rPr>
        <w:t xml:space="preserve">Students aren’t able to get the classes they need because </w:t>
      </w:r>
      <w:r w:rsidR="00862D98">
        <w:rPr>
          <w:rFonts w:ascii="Helvetica" w:hAnsi="Helvetica" w:cs="Helvetica"/>
          <w:sz w:val="24"/>
          <w:szCs w:val="24"/>
        </w:rPr>
        <w:t xml:space="preserve">required classes are conflicting </w:t>
      </w:r>
    </w:p>
    <w:p w14:paraId="77DCFC09" w14:textId="72A32812" w:rsidR="00862D98" w:rsidRDefault="00862D98" w:rsidP="00AC14BB">
      <w:pPr>
        <w:pStyle w:val="ListParagraph"/>
        <w:numPr>
          <w:ilvl w:val="2"/>
          <w:numId w:val="1"/>
        </w:numPr>
        <w:rPr>
          <w:rFonts w:ascii="Helvetica" w:hAnsi="Helvetica" w:cs="Helvetica"/>
          <w:sz w:val="24"/>
          <w:szCs w:val="24"/>
        </w:rPr>
      </w:pPr>
      <w:r>
        <w:rPr>
          <w:rFonts w:ascii="Helvetica" w:hAnsi="Helvetica" w:cs="Helvetica"/>
          <w:sz w:val="24"/>
          <w:szCs w:val="24"/>
        </w:rPr>
        <w:t>We do not have flexibility to offer courses for students who have alternative schedules.</w:t>
      </w:r>
    </w:p>
    <w:p w14:paraId="107E78B5" w14:textId="0C07B367" w:rsidR="00862D98" w:rsidRDefault="00862D98" w:rsidP="00AC14BB">
      <w:pPr>
        <w:pStyle w:val="ListParagraph"/>
        <w:numPr>
          <w:ilvl w:val="2"/>
          <w:numId w:val="1"/>
        </w:numPr>
        <w:rPr>
          <w:rFonts w:ascii="Helvetica" w:hAnsi="Helvetica" w:cs="Helvetica"/>
          <w:sz w:val="24"/>
          <w:szCs w:val="24"/>
        </w:rPr>
      </w:pPr>
      <w:r>
        <w:rPr>
          <w:rFonts w:ascii="Helvetica" w:hAnsi="Helvetica" w:cs="Helvetica"/>
          <w:sz w:val="24"/>
          <w:szCs w:val="24"/>
        </w:rPr>
        <w:t xml:space="preserve">For AY 2023-2024, there were 150 classes that could not be scheduled because there was no available space during prime time.  With the new guidelines, 90% of the classes could be placed. </w:t>
      </w:r>
    </w:p>
    <w:p w14:paraId="52F8E195" w14:textId="00BF472C" w:rsidR="00862D98" w:rsidRDefault="00862D98" w:rsidP="00AC14BB">
      <w:pPr>
        <w:pStyle w:val="ListParagraph"/>
        <w:numPr>
          <w:ilvl w:val="2"/>
          <w:numId w:val="1"/>
        </w:numPr>
        <w:rPr>
          <w:rFonts w:ascii="Helvetica" w:hAnsi="Helvetica" w:cs="Helvetica"/>
          <w:sz w:val="24"/>
          <w:szCs w:val="24"/>
        </w:rPr>
      </w:pPr>
      <w:r>
        <w:rPr>
          <w:rFonts w:ascii="Helvetica" w:hAnsi="Helvetica" w:cs="Helvetica"/>
          <w:sz w:val="24"/>
          <w:szCs w:val="24"/>
        </w:rPr>
        <w:t xml:space="preserve">How might it impact co-curricular activities-Registrar’s office isn’t doing classes late into the night so it shouldn’t impact student activities </w:t>
      </w:r>
    </w:p>
    <w:p w14:paraId="012275A4" w14:textId="50BE4001" w:rsidR="00862D98" w:rsidRPr="008C486D" w:rsidRDefault="00862D98" w:rsidP="008C486D">
      <w:pPr>
        <w:pStyle w:val="ListParagraph"/>
        <w:numPr>
          <w:ilvl w:val="2"/>
          <w:numId w:val="1"/>
        </w:numPr>
        <w:rPr>
          <w:rFonts w:ascii="Helvetica" w:hAnsi="Helvetica" w:cs="Helvetica"/>
          <w:sz w:val="24"/>
          <w:szCs w:val="24"/>
        </w:rPr>
      </w:pPr>
      <w:r>
        <w:rPr>
          <w:rFonts w:ascii="Helvetica" w:hAnsi="Helvetica" w:cs="Helvetica"/>
          <w:sz w:val="24"/>
          <w:szCs w:val="24"/>
        </w:rPr>
        <w:t xml:space="preserve">Safety considerations, police knows when and where courses are being offered.  </w:t>
      </w:r>
    </w:p>
    <w:p w14:paraId="7B3C3905" w14:textId="43CBF7C9" w:rsidR="00481832" w:rsidRDefault="00481832" w:rsidP="00481832">
      <w:pPr>
        <w:pStyle w:val="ListParagraph"/>
        <w:rPr>
          <w:rFonts w:ascii="Helvetica" w:hAnsi="Helvetica" w:cs="Helvetica"/>
          <w:sz w:val="24"/>
          <w:szCs w:val="24"/>
        </w:rPr>
      </w:pPr>
    </w:p>
    <w:p w14:paraId="74240608" w14:textId="6C9BAECC" w:rsidR="00F23809" w:rsidRDefault="00F23809" w:rsidP="00F23809">
      <w:pPr>
        <w:rPr>
          <w:rFonts w:ascii="Helvetica" w:hAnsi="Helvetica" w:cs="Helvetica"/>
          <w:b/>
          <w:bCs/>
          <w:sz w:val="24"/>
          <w:szCs w:val="24"/>
        </w:rPr>
      </w:pPr>
      <w:r>
        <w:rPr>
          <w:rFonts w:ascii="Helvetica" w:hAnsi="Helvetica" w:cs="Helvetica"/>
          <w:b/>
          <w:bCs/>
          <w:sz w:val="24"/>
          <w:szCs w:val="24"/>
        </w:rPr>
        <w:t>New Business</w:t>
      </w:r>
    </w:p>
    <w:p w14:paraId="0D8C194B" w14:textId="77777777" w:rsidR="00481832" w:rsidRDefault="00481832" w:rsidP="00481832">
      <w:pPr>
        <w:pStyle w:val="ListParagraph"/>
        <w:numPr>
          <w:ilvl w:val="0"/>
          <w:numId w:val="1"/>
        </w:numPr>
        <w:rPr>
          <w:rFonts w:ascii="Helvetica" w:hAnsi="Helvetica" w:cs="Helvetica"/>
          <w:sz w:val="24"/>
          <w:szCs w:val="24"/>
        </w:rPr>
      </w:pPr>
      <w:r>
        <w:rPr>
          <w:rFonts w:ascii="Helvetica" w:hAnsi="Helvetica" w:cs="Helvetica"/>
          <w:sz w:val="24"/>
          <w:szCs w:val="24"/>
        </w:rPr>
        <w:t>Staff Ombudsperson</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Kimberly Black</w:t>
      </w:r>
    </w:p>
    <w:p w14:paraId="52B2FAA2" w14:textId="77777777" w:rsidR="00481832" w:rsidRDefault="00481832" w:rsidP="00481832">
      <w:pPr>
        <w:pStyle w:val="ListParagraph"/>
        <w:numPr>
          <w:ilvl w:val="1"/>
          <w:numId w:val="1"/>
        </w:numPr>
        <w:rPr>
          <w:rFonts w:ascii="Helvetica" w:hAnsi="Helvetica" w:cs="Helvetica"/>
          <w:sz w:val="24"/>
          <w:szCs w:val="24"/>
        </w:rPr>
      </w:pPr>
      <w:r>
        <w:rPr>
          <w:rFonts w:ascii="Helvetica" w:hAnsi="Helvetica" w:cs="Helvetica"/>
          <w:sz w:val="24"/>
          <w:szCs w:val="24"/>
        </w:rPr>
        <w:t>General Feedback</w:t>
      </w:r>
    </w:p>
    <w:p w14:paraId="78E66B9E" w14:textId="67170ED7"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 xml:space="preserve">Mixed feedback-disappointed in the level of the position, too high up for more junior staff members to feel comfortable coming to someone with that high of a title.  </w:t>
      </w:r>
    </w:p>
    <w:p w14:paraId="43E7E690" w14:textId="1214383A"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Having an assistant is not ideal, so having a separate platform for scheduling that remains private from others who may have access to her calendar.</w:t>
      </w:r>
    </w:p>
    <w:p w14:paraId="18ECE262" w14:textId="64D93CC5"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 xml:space="preserve">Should an alternative be provided for anyone who has previously or currently reporting to Susan.  </w:t>
      </w:r>
    </w:p>
    <w:p w14:paraId="1A73A40E" w14:textId="7F35E6FD"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 xml:space="preserve">Consider expanding the pilot to include the next academic year. </w:t>
      </w:r>
    </w:p>
    <w:p w14:paraId="3745EF05" w14:textId="77777777" w:rsidR="00481832" w:rsidRDefault="00481832" w:rsidP="00481832">
      <w:pPr>
        <w:pStyle w:val="ListParagraph"/>
        <w:numPr>
          <w:ilvl w:val="1"/>
          <w:numId w:val="1"/>
        </w:numPr>
        <w:rPr>
          <w:rFonts w:ascii="Helvetica" w:hAnsi="Helvetica" w:cs="Helvetica"/>
          <w:sz w:val="24"/>
          <w:szCs w:val="24"/>
        </w:rPr>
      </w:pPr>
      <w:r>
        <w:rPr>
          <w:rFonts w:ascii="Helvetica" w:hAnsi="Helvetica" w:cs="Helvetica"/>
          <w:sz w:val="24"/>
          <w:szCs w:val="24"/>
        </w:rPr>
        <w:t>Suggestions for Introductions Across Campus</w:t>
      </w:r>
    </w:p>
    <w:p w14:paraId="500FF201" w14:textId="08854A85"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Invite to large meetings for different divisions</w:t>
      </w:r>
    </w:p>
    <w:p w14:paraId="10EF6850" w14:textId="77777777" w:rsidR="00481832" w:rsidRDefault="00481832" w:rsidP="00481832">
      <w:pPr>
        <w:pStyle w:val="ListParagraph"/>
        <w:numPr>
          <w:ilvl w:val="1"/>
          <w:numId w:val="1"/>
        </w:numPr>
        <w:rPr>
          <w:rFonts w:ascii="Helvetica" w:hAnsi="Helvetica" w:cs="Helvetica"/>
          <w:sz w:val="24"/>
          <w:szCs w:val="24"/>
        </w:rPr>
      </w:pPr>
      <w:r>
        <w:rPr>
          <w:rFonts w:ascii="Helvetica" w:hAnsi="Helvetica" w:cs="Helvetica"/>
          <w:sz w:val="24"/>
          <w:szCs w:val="24"/>
        </w:rPr>
        <w:lastRenderedPageBreak/>
        <w:t>Staff Council Participation</w:t>
      </w:r>
    </w:p>
    <w:p w14:paraId="4B2C66D9" w14:textId="77777777"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A minimum to remote into the Staff Council meetings to be aware of potential staff concerns.</w:t>
      </w:r>
    </w:p>
    <w:p w14:paraId="369AAC9A" w14:textId="6FBBA73F"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 xml:space="preserve">Perhaps have a moment in the SC agenda to provide topics or issues for Chair/Co-Chair to bring to the Ombuds-currently Chair/Co-Chair meet with Ombuds monthly. </w:t>
      </w:r>
      <w:r w:rsidR="001B2011">
        <w:rPr>
          <w:rFonts w:ascii="Helvetica" w:hAnsi="Helvetica" w:cs="Helvetica"/>
          <w:sz w:val="24"/>
          <w:szCs w:val="24"/>
        </w:rPr>
        <w:t>-there was some traction around this idea.</w:t>
      </w:r>
      <w:r>
        <w:rPr>
          <w:rFonts w:ascii="Helvetica" w:hAnsi="Helvetica" w:cs="Helvetica"/>
          <w:sz w:val="24"/>
          <w:szCs w:val="24"/>
        </w:rPr>
        <w:t xml:space="preserve"> </w:t>
      </w:r>
    </w:p>
    <w:p w14:paraId="4792272E" w14:textId="14525A73" w:rsidR="008C486D" w:rsidRDefault="008C486D" w:rsidP="008C486D">
      <w:pPr>
        <w:pStyle w:val="ListParagraph"/>
        <w:numPr>
          <w:ilvl w:val="2"/>
          <w:numId w:val="1"/>
        </w:numPr>
        <w:rPr>
          <w:rFonts w:ascii="Helvetica" w:hAnsi="Helvetica" w:cs="Helvetica"/>
          <w:sz w:val="24"/>
          <w:szCs w:val="24"/>
        </w:rPr>
      </w:pPr>
      <w:r>
        <w:rPr>
          <w:rFonts w:ascii="Helvetica" w:hAnsi="Helvetica" w:cs="Helvetica"/>
          <w:sz w:val="24"/>
          <w:szCs w:val="24"/>
        </w:rPr>
        <w:t xml:space="preserve">Hearing metrics quarterly at least,  </w:t>
      </w:r>
    </w:p>
    <w:p w14:paraId="7038CA9B" w14:textId="77777777" w:rsidR="00481832" w:rsidRPr="00B85CED" w:rsidRDefault="00481832" w:rsidP="00A74D77">
      <w:pPr>
        <w:pStyle w:val="ListParagraph"/>
        <w:numPr>
          <w:ilvl w:val="0"/>
          <w:numId w:val="1"/>
        </w:numPr>
        <w:rPr>
          <w:rFonts w:ascii="Helvetica" w:hAnsi="Helvetica" w:cs="Helvetica"/>
          <w:b/>
          <w:bCs/>
          <w:sz w:val="24"/>
          <w:szCs w:val="24"/>
        </w:rPr>
      </w:pPr>
      <w:r>
        <w:rPr>
          <w:rFonts w:ascii="Helvetica" w:hAnsi="Helvetica" w:cs="Helvetica"/>
          <w:sz w:val="24"/>
          <w:szCs w:val="24"/>
        </w:rPr>
        <w:t>Terminal Degree Working Group Report</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Kimberly Black</w:t>
      </w:r>
    </w:p>
    <w:p w14:paraId="1D3ACE4F" w14:textId="1F096B1F" w:rsidR="00B85CED" w:rsidRPr="00481832" w:rsidRDefault="00B85CED" w:rsidP="00B85CED">
      <w:pPr>
        <w:pStyle w:val="ListParagraph"/>
        <w:numPr>
          <w:ilvl w:val="1"/>
          <w:numId w:val="1"/>
        </w:numPr>
        <w:rPr>
          <w:rFonts w:ascii="Helvetica" w:hAnsi="Helvetica" w:cs="Helvetica"/>
          <w:b/>
          <w:bCs/>
          <w:sz w:val="24"/>
          <w:szCs w:val="24"/>
        </w:rPr>
      </w:pPr>
      <w:r>
        <w:rPr>
          <w:rFonts w:ascii="Helvetica" w:hAnsi="Helvetica" w:cs="Helvetica"/>
          <w:sz w:val="24"/>
          <w:szCs w:val="24"/>
        </w:rPr>
        <w:t xml:space="preserve">Spreadsheet will be dropped in the chat and included in the minutes. </w:t>
      </w:r>
    </w:p>
    <w:p w14:paraId="505CF3D1" w14:textId="5065E616" w:rsidR="00A74D77" w:rsidRPr="001C60DA" w:rsidRDefault="00A74D77" w:rsidP="00A74D77">
      <w:pPr>
        <w:pStyle w:val="ListParagraph"/>
        <w:numPr>
          <w:ilvl w:val="0"/>
          <w:numId w:val="1"/>
        </w:numPr>
        <w:rPr>
          <w:rFonts w:ascii="Helvetica" w:hAnsi="Helvetica" w:cs="Helvetica"/>
          <w:b/>
          <w:bCs/>
          <w:sz w:val="24"/>
          <w:szCs w:val="24"/>
        </w:rPr>
      </w:pPr>
      <w:r>
        <w:rPr>
          <w:rFonts w:ascii="Helvetica" w:hAnsi="Helvetica" w:cs="Helvetica"/>
          <w:sz w:val="24"/>
          <w:szCs w:val="24"/>
        </w:rPr>
        <w:t xml:space="preserve">Committee </w:t>
      </w:r>
      <w:r w:rsidR="006E4BAC">
        <w:rPr>
          <w:rFonts w:ascii="Helvetica" w:hAnsi="Helvetica" w:cs="Helvetica"/>
          <w:sz w:val="24"/>
          <w:szCs w:val="24"/>
        </w:rPr>
        <w:t>Work/</w:t>
      </w:r>
      <w:r>
        <w:rPr>
          <w:rFonts w:ascii="Helvetica" w:hAnsi="Helvetica" w:cs="Helvetica"/>
          <w:sz w:val="24"/>
          <w:szCs w:val="24"/>
        </w:rPr>
        <w:t>Reports</w:t>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r>
      <w:r>
        <w:rPr>
          <w:rFonts w:ascii="Helvetica" w:hAnsi="Helvetica" w:cs="Helvetica"/>
          <w:sz w:val="24"/>
          <w:szCs w:val="24"/>
        </w:rPr>
        <w:tab/>
        <w:t>Committee Chairs</w:t>
      </w:r>
    </w:p>
    <w:p w14:paraId="34683E82" w14:textId="77777777" w:rsidR="001C60DA" w:rsidRDefault="001C60DA" w:rsidP="001C60DA">
      <w:pPr>
        <w:rPr>
          <w:rFonts w:ascii="Helvetica" w:hAnsi="Helvetica" w:cs="Helvetica"/>
          <w:b/>
          <w:bCs/>
          <w:sz w:val="24"/>
          <w:szCs w:val="24"/>
        </w:rPr>
      </w:pPr>
    </w:p>
    <w:p w14:paraId="3198CC71" w14:textId="170E7C7F" w:rsidR="00511402" w:rsidRDefault="00D73358" w:rsidP="00FE4E84">
      <w:pPr>
        <w:rPr>
          <w:rFonts w:ascii="Helvetica" w:hAnsi="Helvetica" w:cs="Helvetica"/>
          <w:b/>
          <w:bCs/>
          <w:sz w:val="24"/>
          <w:szCs w:val="24"/>
        </w:rPr>
      </w:pPr>
      <w:r>
        <w:rPr>
          <w:rFonts w:ascii="Helvetica" w:hAnsi="Helvetica" w:cs="Helvetica"/>
          <w:b/>
          <w:bCs/>
          <w:sz w:val="24"/>
          <w:szCs w:val="24"/>
        </w:rPr>
        <w:t>March</w:t>
      </w:r>
      <w:r w:rsidR="00FE4E84">
        <w:rPr>
          <w:rFonts w:ascii="Helvetica" w:hAnsi="Helvetica" w:cs="Helvetica"/>
          <w:b/>
          <w:bCs/>
          <w:sz w:val="24"/>
          <w:szCs w:val="24"/>
        </w:rPr>
        <w:t xml:space="preserve"> Birthdays</w:t>
      </w:r>
    </w:p>
    <w:p w14:paraId="26D7B263" w14:textId="2024B3B9" w:rsidR="00FE4E84" w:rsidRPr="00D36A61" w:rsidRDefault="00FE4E84" w:rsidP="00FE4E84">
      <w:pPr>
        <w:rPr>
          <w:rFonts w:ascii="Helvetica" w:hAnsi="Helvetica" w:cs="Helvetica"/>
          <w:sz w:val="24"/>
          <w:szCs w:val="24"/>
        </w:rPr>
      </w:pPr>
      <w:r>
        <w:rPr>
          <w:rFonts w:ascii="Helvetica" w:hAnsi="Helvetica" w:cs="Helvetica"/>
          <w:b/>
          <w:bCs/>
          <w:sz w:val="24"/>
          <w:szCs w:val="24"/>
        </w:rPr>
        <w:t>Adjourn</w:t>
      </w:r>
      <w:r w:rsidR="00B85CED">
        <w:rPr>
          <w:rFonts w:ascii="Helvetica" w:hAnsi="Helvetica" w:cs="Helvetica"/>
          <w:b/>
          <w:bCs/>
          <w:sz w:val="24"/>
          <w:szCs w:val="24"/>
        </w:rPr>
        <w:t xml:space="preserve"> </w:t>
      </w:r>
      <w:r w:rsidR="00746E56">
        <w:rPr>
          <w:rFonts w:ascii="Helvetica" w:hAnsi="Helvetica" w:cs="Helvetica"/>
          <w:b/>
          <w:bCs/>
          <w:sz w:val="24"/>
          <w:szCs w:val="24"/>
        </w:rPr>
        <w:t>11:30 by Tranquility Gordon seconded by Carl Flynn</w:t>
      </w:r>
    </w:p>
    <w:sectPr w:rsidR="00FE4E84" w:rsidRPr="00D36A6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0E9C8" w14:textId="77777777" w:rsidR="009F2E48" w:rsidRDefault="009F2E48" w:rsidP="00F23809">
      <w:pPr>
        <w:spacing w:after="0" w:line="240" w:lineRule="auto"/>
      </w:pPr>
      <w:r>
        <w:separator/>
      </w:r>
    </w:p>
  </w:endnote>
  <w:endnote w:type="continuationSeparator" w:id="0">
    <w:p w14:paraId="230F5A90" w14:textId="77777777" w:rsidR="009F2E48" w:rsidRDefault="009F2E48" w:rsidP="00F23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A0002AAF" w:usb1="40000048" w:usb2="00000000" w:usb3="00000000" w:csb0="0000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0392" w14:textId="77777777" w:rsidR="00F23809" w:rsidRPr="00945FD2" w:rsidRDefault="00F23809" w:rsidP="00F23809">
    <w:pPr>
      <w:tabs>
        <w:tab w:val="left" w:pos="720"/>
        <w:tab w:val="right" w:pos="9270"/>
      </w:tabs>
      <w:ind w:left="-360" w:right="-450"/>
      <w:jc w:val="center"/>
      <w:rPr>
        <w:rStyle w:val="text"/>
        <w:rFonts w:ascii="Goudy Old Style" w:eastAsia="Times New Roman" w:hAnsi="Goudy Old Style" w:cs="Calibri Light"/>
        <w:i/>
      </w:rPr>
    </w:pPr>
    <w:r w:rsidRPr="00945FD2">
      <w:rPr>
        <w:rStyle w:val="text"/>
        <w:rFonts w:ascii="Goudy Old Style" w:eastAsia="Times New Roman" w:hAnsi="Goudy Old Style" w:cs="Calibri Light"/>
        <w:i/>
      </w:rPr>
      <w:t>Next Staff Council Meeting:</w:t>
    </w:r>
  </w:p>
  <w:p w14:paraId="4B3D768B" w14:textId="05E1DAC2" w:rsidR="00F23809" w:rsidRPr="00F23809" w:rsidRDefault="00F23809" w:rsidP="00F23809">
    <w:pPr>
      <w:tabs>
        <w:tab w:val="left" w:pos="720"/>
        <w:tab w:val="right" w:pos="9270"/>
      </w:tabs>
      <w:ind w:left="-360" w:right="-450"/>
      <w:jc w:val="center"/>
      <w:rPr>
        <w:rFonts w:ascii="Goudy Old Style" w:eastAsia="Times New Roman" w:hAnsi="Goudy Old Style" w:cs="Calibri Light"/>
        <w:i/>
      </w:rPr>
    </w:pPr>
    <w:r w:rsidRPr="00945FD2">
      <w:rPr>
        <w:rStyle w:val="text"/>
        <w:rFonts w:ascii="Goudy Old Style" w:eastAsia="Times New Roman" w:hAnsi="Goudy Old Style" w:cs="Calibri Light"/>
        <w:i/>
      </w:rPr>
      <w:t xml:space="preserve"> Tuesday,</w:t>
    </w:r>
    <w:r>
      <w:rPr>
        <w:rStyle w:val="text"/>
        <w:rFonts w:ascii="Goudy Old Style" w:eastAsia="Times New Roman" w:hAnsi="Goudy Old Style" w:cs="Calibri Light"/>
        <w:i/>
      </w:rPr>
      <w:t xml:space="preserve"> </w:t>
    </w:r>
    <w:r w:rsidR="00D73358">
      <w:rPr>
        <w:rStyle w:val="text"/>
        <w:rFonts w:ascii="Goudy Old Style" w:eastAsia="Times New Roman" w:hAnsi="Goudy Old Style" w:cs="Calibri Light"/>
        <w:i/>
      </w:rPr>
      <w:t xml:space="preserve">April </w:t>
    </w:r>
    <w:r w:rsidR="00273CC4">
      <w:rPr>
        <w:rStyle w:val="text"/>
        <w:rFonts w:ascii="Goudy Old Style" w:eastAsia="Times New Roman" w:hAnsi="Goudy Old Style" w:cs="Calibri Light"/>
        <w:i/>
      </w:rPr>
      <w:t>1</w:t>
    </w:r>
    <w:r w:rsidR="00D73358">
      <w:rPr>
        <w:rStyle w:val="text"/>
        <w:rFonts w:ascii="Goudy Old Style" w:eastAsia="Times New Roman" w:hAnsi="Goudy Old Style" w:cs="Calibri Light"/>
        <w:i/>
      </w:rPr>
      <w:t>6</w:t>
    </w:r>
    <w:r>
      <w:rPr>
        <w:rStyle w:val="text"/>
        <w:rFonts w:ascii="Goudy Old Style" w:eastAsia="Times New Roman" w:hAnsi="Goudy Old Style" w:cs="Calibri Light"/>
        <w:i/>
      </w:rPr>
      <w:t>, 202</w:t>
    </w:r>
    <w:r w:rsidR="00A74D77">
      <w:rPr>
        <w:rStyle w:val="text"/>
        <w:rFonts w:ascii="Goudy Old Style" w:eastAsia="Times New Roman" w:hAnsi="Goudy Old Style" w:cs="Calibri Light"/>
        <w: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0E34" w14:textId="77777777" w:rsidR="009F2E48" w:rsidRDefault="009F2E48" w:rsidP="00F23809">
      <w:pPr>
        <w:spacing w:after="0" w:line="240" w:lineRule="auto"/>
      </w:pPr>
      <w:r>
        <w:separator/>
      </w:r>
    </w:p>
  </w:footnote>
  <w:footnote w:type="continuationSeparator" w:id="0">
    <w:p w14:paraId="58E7B215" w14:textId="77777777" w:rsidR="009F2E48" w:rsidRDefault="009F2E48" w:rsidP="00F23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BD623" w14:textId="455C5553" w:rsidR="00F23809" w:rsidRDefault="00F23809">
    <w:pPr>
      <w:pStyle w:val="Header"/>
    </w:pPr>
    <w:r w:rsidRPr="0079086A">
      <w:rPr>
        <w:rFonts w:ascii="Times New Roman" w:hAnsi="Times New Roman" w:cs="Times New Roman"/>
        <w:b/>
        <w:smallCaps/>
        <w:noProof/>
      </w:rPr>
      <w:drawing>
        <wp:anchor distT="0" distB="0" distL="114300" distR="114300" simplePos="0" relativeHeight="251658240" behindDoc="1" locked="0" layoutInCell="1" allowOverlap="1" wp14:anchorId="02422A9F" wp14:editId="0A21529D">
          <wp:simplePos x="0" y="0"/>
          <wp:positionH relativeFrom="margin">
            <wp:align>center</wp:align>
          </wp:positionH>
          <wp:positionV relativeFrom="paragraph">
            <wp:posOffset>0</wp:posOffset>
          </wp:positionV>
          <wp:extent cx="1828800" cy="956299"/>
          <wp:effectExtent l="0" t="0" r="0" b="0"/>
          <wp:wrapTopAndBottom/>
          <wp:docPr id="2" name="Picture 2" descr="A logo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on a black background&#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828800" cy="95629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D7077"/>
    <w:multiLevelType w:val="hybridMultilevel"/>
    <w:tmpl w:val="8D98A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D2A5B"/>
    <w:multiLevelType w:val="hybridMultilevel"/>
    <w:tmpl w:val="DA4AD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0485890">
    <w:abstractNumId w:val="1"/>
  </w:num>
  <w:num w:numId="2" w16cid:durableId="2078355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3809"/>
    <w:rsid w:val="000442CA"/>
    <w:rsid w:val="000771C1"/>
    <w:rsid w:val="000C03E7"/>
    <w:rsid w:val="000D7A9E"/>
    <w:rsid w:val="000F4E02"/>
    <w:rsid w:val="001028D0"/>
    <w:rsid w:val="001627CE"/>
    <w:rsid w:val="001B2011"/>
    <w:rsid w:val="001C60DA"/>
    <w:rsid w:val="00273CC4"/>
    <w:rsid w:val="00293D3D"/>
    <w:rsid w:val="002A6D79"/>
    <w:rsid w:val="00307262"/>
    <w:rsid w:val="003A6441"/>
    <w:rsid w:val="003D4846"/>
    <w:rsid w:val="003D56D7"/>
    <w:rsid w:val="003E2BD4"/>
    <w:rsid w:val="00446B74"/>
    <w:rsid w:val="00481832"/>
    <w:rsid w:val="004910F6"/>
    <w:rsid w:val="00491534"/>
    <w:rsid w:val="004A35D9"/>
    <w:rsid w:val="00511402"/>
    <w:rsid w:val="00567763"/>
    <w:rsid w:val="005B4435"/>
    <w:rsid w:val="00694E0D"/>
    <w:rsid w:val="006A555C"/>
    <w:rsid w:val="006B342F"/>
    <w:rsid w:val="006C24C5"/>
    <w:rsid w:val="006D5D94"/>
    <w:rsid w:val="006E4BAC"/>
    <w:rsid w:val="006F5631"/>
    <w:rsid w:val="007076A1"/>
    <w:rsid w:val="00746E56"/>
    <w:rsid w:val="00776773"/>
    <w:rsid w:val="007A6151"/>
    <w:rsid w:val="00837F97"/>
    <w:rsid w:val="0085314C"/>
    <w:rsid w:val="00862D98"/>
    <w:rsid w:val="008A0CE9"/>
    <w:rsid w:val="008C486D"/>
    <w:rsid w:val="00951815"/>
    <w:rsid w:val="0098127E"/>
    <w:rsid w:val="009F2E48"/>
    <w:rsid w:val="00A71A1C"/>
    <w:rsid w:val="00A74D77"/>
    <w:rsid w:val="00A8496C"/>
    <w:rsid w:val="00AB538E"/>
    <w:rsid w:val="00AC14BB"/>
    <w:rsid w:val="00AE4824"/>
    <w:rsid w:val="00B5032D"/>
    <w:rsid w:val="00B85CED"/>
    <w:rsid w:val="00BB28AA"/>
    <w:rsid w:val="00C0567E"/>
    <w:rsid w:val="00C136DD"/>
    <w:rsid w:val="00C26F99"/>
    <w:rsid w:val="00C367AD"/>
    <w:rsid w:val="00CF5ACD"/>
    <w:rsid w:val="00D235EF"/>
    <w:rsid w:val="00D2543A"/>
    <w:rsid w:val="00D36A61"/>
    <w:rsid w:val="00D649B2"/>
    <w:rsid w:val="00D73358"/>
    <w:rsid w:val="00D76124"/>
    <w:rsid w:val="00DD3C80"/>
    <w:rsid w:val="00DF402D"/>
    <w:rsid w:val="00DF6735"/>
    <w:rsid w:val="00E14A29"/>
    <w:rsid w:val="00E510C4"/>
    <w:rsid w:val="00EA5213"/>
    <w:rsid w:val="00F22165"/>
    <w:rsid w:val="00F23809"/>
    <w:rsid w:val="00F52B14"/>
    <w:rsid w:val="00F63F50"/>
    <w:rsid w:val="00FB2B70"/>
    <w:rsid w:val="00FD6ED9"/>
    <w:rsid w:val="00FE4E84"/>
    <w:rsid w:val="00FF04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AD3CE"/>
  <w15:docId w15:val="{F8FE238D-35F8-44C6-8F17-5400FE5F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3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3809"/>
  </w:style>
  <w:style w:type="paragraph" w:styleId="Footer">
    <w:name w:val="footer"/>
    <w:basedOn w:val="Normal"/>
    <w:link w:val="FooterChar"/>
    <w:uiPriority w:val="99"/>
    <w:unhideWhenUsed/>
    <w:rsid w:val="00F23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3809"/>
  </w:style>
  <w:style w:type="character" w:customStyle="1" w:styleId="text">
    <w:name w:val="text"/>
    <w:basedOn w:val="DefaultParagraphFont"/>
    <w:rsid w:val="00F23809"/>
  </w:style>
  <w:style w:type="paragraph" w:styleId="ListParagraph">
    <w:name w:val="List Paragraph"/>
    <w:basedOn w:val="Normal"/>
    <w:uiPriority w:val="34"/>
    <w:qFormat/>
    <w:rsid w:val="00F23809"/>
    <w:pPr>
      <w:ind w:left="720"/>
      <w:contextualSpacing/>
    </w:pPr>
  </w:style>
  <w:style w:type="character" w:styleId="Hyperlink">
    <w:name w:val="Hyperlink"/>
    <w:basedOn w:val="DefaultParagraphFont"/>
    <w:uiPriority w:val="99"/>
    <w:unhideWhenUsed/>
    <w:rsid w:val="00C26F99"/>
    <w:rPr>
      <w:color w:val="0563C1" w:themeColor="hyperlink"/>
      <w:u w:val="single"/>
    </w:rPr>
  </w:style>
  <w:style w:type="character" w:styleId="UnresolvedMention">
    <w:name w:val="Unresolved Mention"/>
    <w:basedOn w:val="DefaultParagraphFont"/>
    <w:uiPriority w:val="99"/>
    <w:semiHidden/>
    <w:unhideWhenUsed/>
    <w:rsid w:val="00C26F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4</Pages>
  <Words>899</Words>
  <Characters>5127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Derry, Chelsea</dc:creator>
  <cp:keywords/>
  <dc:description/>
  <cp:lastModifiedBy>Derry, Chelsea</cp:lastModifiedBy>
  <cp:revision>4</cp:revision>
  <cp:lastPrinted>2023-11-28T14:50:00Z</cp:lastPrinted>
  <dcterms:created xsi:type="dcterms:W3CDTF">2024-03-19T15:21:00Z</dcterms:created>
  <dcterms:modified xsi:type="dcterms:W3CDTF">2024-03-19T16:30:00Z</dcterms:modified>
</cp:coreProperties>
</file>